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58E50" w14:textId="77777777" w:rsidR="00AC796F" w:rsidRPr="00AC796F" w:rsidRDefault="00AC796F" w:rsidP="00AC796F">
      <w:r w:rsidRPr="00AC796F">
        <w:rPr>
          <w:b/>
          <w:bCs/>
        </w:rPr>
        <w:t>Pressemitteilung </w:t>
      </w:r>
    </w:p>
    <w:p w14:paraId="1051784B" w14:textId="77777777" w:rsidR="00AC796F" w:rsidRPr="00AC796F" w:rsidRDefault="00AC796F" w:rsidP="00AC796F"/>
    <w:p w14:paraId="005178A1" w14:textId="00EDC431" w:rsidR="00AC796F" w:rsidRPr="000401AA" w:rsidRDefault="00AC796F" w:rsidP="00AC796F">
      <w:pPr>
        <w:rPr>
          <w:sz w:val="28"/>
          <w:szCs w:val="28"/>
        </w:rPr>
      </w:pPr>
      <w:r w:rsidRPr="000401AA">
        <w:rPr>
          <w:sz w:val="28"/>
          <w:szCs w:val="28"/>
        </w:rPr>
        <w:t xml:space="preserve"> Von Guatemala bis in die Alpen</w:t>
      </w:r>
    </w:p>
    <w:p w14:paraId="136A4B8E" w14:textId="77777777" w:rsidR="000401AA" w:rsidRDefault="000401AA" w:rsidP="00AC796F"/>
    <w:p w14:paraId="0728E330" w14:textId="7B0A7641" w:rsidR="000401AA" w:rsidRDefault="000401AA" w:rsidP="00AC796F">
      <w:r>
        <w:t>Die Künstlerin Jessica Weymann stellt vom 7. bis 29. Juni ihre Bilder in der Galerie Pellegrini aus.</w:t>
      </w:r>
    </w:p>
    <w:p w14:paraId="31885D71" w14:textId="77777777" w:rsidR="000401AA" w:rsidRDefault="000401AA" w:rsidP="00AC796F"/>
    <w:p w14:paraId="6D713306" w14:textId="432A8FC6" w:rsidR="00AC796F" w:rsidRPr="00AC796F" w:rsidRDefault="00AC796F" w:rsidP="00AC796F">
      <w:r w:rsidRPr="00AC796F">
        <w:t xml:space="preserve">Farben, Muster und Kulturen verschmelzen in der neuen Ausstellung </w:t>
      </w:r>
      <w:r w:rsidR="000401AA">
        <w:t xml:space="preserve"> «Von Guatemala bis in die </w:t>
      </w:r>
      <w:proofErr w:type="spellStart"/>
      <w:r w:rsidR="000401AA">
        <w:t>Alpen»</w:t>
      </w:r>
      <w:proofErr w:type="spellEnd"/>
      <w:r w:rsidRPr="00AC796F">
        <w:t>. Inmitten der historischen Altstadt von Murten begegnen sich guatemaltekische Lebensfreude und Schweizer Tradition in einer farbenfrohen und zugleich tiefgründigen Bildwelt.</w:t>
      </w:r>
    </w:p>
    <w:p w14:paraId="2ABF5974" w14:textId="77777777" w:rsidR="00AC796F" w:rsidRPr="00AC796F" w:rsidRDefault="00AC796F" w:rsidP="00AC796F"/>
    <w:p w14:paraId="09D77CC1" w14:textId="2EB67798" w:rsidR="00AC796F" w:rsidRPr="00AC796F" w:rsidRDefault="00AC796F" w:rsidP="00AC796F">
      <w:r w:rsidRPr="00AC796F">
        <w:t>Weymanns Werke sprühen vor Energie: Eine bemalte Kuh in leuchtenden,  symmetri</w:t>
      </w:r>
      <w:r w:rsidR="000401AA">
        <w:t>schen</w:t>
      </w:r>
      <w:r w:rsidRPr="00AC796F">
        <w:t xml:space="preserve"> Farben un</w:t>
      </w:r>
      <w:r w:rsidR="000401AA">
        <w:t>d</w:t>
      </w:r>
      <w:r w:rsidRPr="00AC796F">
        <w:t xml:space="preserve"> Form, steht auf dem Kopfsteinpflaster der Altstadt, während ein Straßencafé unter das </w:t>
      </w:r>
      <w:proofErr w:type="spellStart"/>
      <w:r w:rsidRPr="00AC796F">
        <w:t>Berntor</w:t>
      </w:r>
      <w:proofErr w:type="spellEnd"/>
      <w:r w:rsidRPr="00AC796F">
        <w:t xml:space="preserve"> von Murten zum farbenfrohen Schauplatz wird. Mit ihrem einzigartigen Stil – verspielt, detailreich und voller Symbolik – erzählt Weymann Geschichten von kultureller Verbundenheit, Identität und Lebensfreude.</w:t>
      </w:r>
    </w:p>
    <w:p w14:paraId="2AD9A1C6" w14:textId="77777777" w:rsidR="00AC796F" w:rsidRPr="00AC796F" w:rsidRDefault="00AC796F" w:rsidP="00AC796F"/>
    <w:p w14:paraId="7A200277" w14:textId="77777777" w:rsidR="00AC796F" w:rsidRPr="00AC796F" w:rsidRDefault="00AC796F" w:rsidP="00AC796F">
      <w:r w:rsidRPr="00AC796F">
        <w:t>Die Ausstellung verwandelt bekannte Orte in überraschende Begegnungsräume zwischen Kulturen. Von Guatemala bis in die Alpen lädt Besucher*innen ein, die Welt durch eine neue, bunte Linse zu sehen.</w:t>
      </w:r>
    </w:p>
    <w:p w14:paraId="30F36145" w14:textId="77777777" w:rsidR="000401AA" w:rsidRPr="00AC796F" w:rsidRDefault="000401AA" w:rsidP="000401AA">
      <w:r w:rsidRPr="00AC796F">
        <w:t>Erleben Sie die faszinierende Bilderwelt von Jessica Weymann – dort, wo Farben Kulturen verbinden und Kunst zum Brückenschlag zwischen Kontinenten wird.</w:t>
      </w:r>
    </w:p>
    <w:p w14:paraId="03E7631F" w14:textId="77777777" w:rsidR="000401AA" w:rsidRDefault="000401AA" w:rsidP="000401AA"/>
    <w:p w14:paraId="390B91C2" w14:textId="77777777" w:rsidR="00AC796F" w:rsidRPr="00AC796F" w:rsidRDefault="00AC796F" w:rsidP="00AC796F"/>
    <w:p w14:paraId="0BE38324" w14:textId="6C38309A" w:rsidR="00AC796F" w:rsidRPr="00AC796F" w:rsidRDefault="00AC796F" w:rsidP="00AC796F">
      <w:r w:rsidRPr="00AC796F">
        <w:t xml:space="preserve">Vernissage: </w:t>
      </w:r>
      <w:r w:rsidR="000401AA">
        <w:t xml:space="preserve">                  7. Juni               16:00 – 20:00</w:t>
      </w:r>
    </w:p>
    <w:p w14:paraId="137904B1" w14:textId="3894556A" w:rsidR="00AC796F" w:rsidRPr="00AC796F" w:rsidRDefault="000401AA" w:rsidP="00AC796F">
      <w:r>
        <w:t>Offen</w:t>
      </w:r>
      <w:r>
        <w:tab/>
      </w:r>
      <w:r>
        <w:tab/>
      </w:r>
      <w:r>
        <w:tab/>
        <w:t>Mi – So</w:t>
      </w:r>
      <w:r>
        <w:tab/>
        <w:t>14:00 – 18:00</w:t>
      </w:r>
    </w:p>
    <w:p w14:paraId="4E0717E9" w14:textId="77777777" w:rsidR="00145547" w:rsidRDefault="00145547"/>
    <w:sectPr w:rsidR="00145547" w:rsidSect="00C432D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F54F8" w14:textId="77777777" w:rsidR="00246122" w:rsidRDefault="00246122" w:rsidP="00F74FD0">
      <w:r>
        <w:separator/>
      </w:r>
    </w:p>
  </w:endnote>
  <w:endnote w:type="continuationSeparator" w:id="0">
    <w:p w14:paraId="74DD27B1" w14:textId="77777777" w:rsidR="00246122" w:rsidRDefault="00246122" w:rsidP="00F7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04F07" w14:textId="77777777" w:rsidR="00246122" w:rsidRDefault="00246122" w:rsidP="00F74FD0">
      <w:r>
        <w:separator/>
      </w:r>
    </w:p>
  </w:footnote>
  <w:footnote w:type="continuationSeparator" w:id="0">
    <w:p w14:paraId="08A322A3" w14:textId="77777777" w:rsidR="00246122" w:rsidRDefault="00246122" w:rsidP="00F74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FD0"/>
    <w:rsid w:val="000401AA"/>
    <w:rsid w:val="000B7C4C"/>
    <w:rsid w:val="00145547"/>
    <w:rsid w:val="002450CE"/>
    <w:rsid w:val="00246122"/>
    <w:rsid w:val="004573F1"/>
    <w:rsid w:val="00477D47"/>
    <w:rsid w:val="005B6DF1"/>
    <w:rsid w:val="007F7238"/>
    <w:rsid w:val="0086516B"/>
    <w:rsid w:val="00AC796F"/>
    <w:rsid w:val="00B13C85"/>
    <w:rsid w:val="00B718DB"/>
    <w:rsid w:val="00C432D5"/>
    <w:rsid w:val="00D73E94"/>
    <w:rsid w:val="00F7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C712247"/>
  <w15:chartTrackingRefBased/>
  <w15:docId w15:val="{576D3C3F-CBA4-2146-B1F2-0E8BA1A1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74F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74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74F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74F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74F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74F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74F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74F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74F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74F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74F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74F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74FD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74FD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74FD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74FD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74FD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74FD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74F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74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74FD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74F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74F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74FD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74FD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74FD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74F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74FD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74FD0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74F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74FD0"/>
  </w:style>
  <w:style w:type="paragraph" w:styleId="Fuzeile">
    <w:name w:val="footer"/>
    <w:basedOn w:val="Standard"/>
    <w:link w:val="FuzeileZchn"/>
    <w:uiPriority w:val="99"/>
    <w:unhideWhenUsed/>
    <w:rsid w:val="00F74F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74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Orgel</dc:creator>
  <cp:keywords/>
  <dc:description/>
  <cp:lastModifiedBy>Orgel</cp:lastModifiedBy>
  <cp:revision>3</cp:revision>
  <dcterms:created xsi:type="dcterms:W3CDTF">2025-04-15T09:59:00Z</dcterms:created>
  <dcterms:modified xsi:type="dcterms:W3CDTF">2025-05-10T07:31:00Z</dcterms:modified>
</cp:coreProperties>
</file>